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A4" w:rsidRDefault="00C03B6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бюджетное общеобразовательное учреждение                                                </w:t>
      </w:r>
      <w:proofErr w:type="gramStart"/>
      <w:r>
        <w:rPr>
          <w:rFonts w:ascii="Times New Roman" w:hAnsi="Times New Roman"/>
          <w:sz w:val="24"/>
        </w:rPr>
        <w:t xml:space="preserve">   «</w:t>
      </w:r>
      <w:proofErr w:type="spellStart"/>
      <w:proofErr w:type="gramEnd"/>
      <w:r>
        <w:rPr>
          <w:rFonts w:ascii="Times New Roman" w:hAnsi="Times New Roman"/>
          <w:sz w:val="24"/>
        </w:rPr>
        <w:t>Билярская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школа»                                                                                      Алексеевский муниципальный район </w:t>
      </w:r>
    </w:p>
    <w:p w:rsidR="002D27A4" w:rsidRDefault="00C03B6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Республики Татарстан</w:t>
      </w:r>
    </w:p>
    <w:p w:rsidR="002D27A4" w:rsidRDefault="00C03B64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2D27A4" w:rsidRDefault="00C03B64">
      <w:pPr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</w:t>
      </w:r>
      <w:r>
        <w:rPr>
          <w:rFonts w:ascii="Times New Roman" w:hAnsi="Times New Roman"/>
          <w:sz w:val="24"/>
        </w:rPr>
        <w:t>Согласовано                                                                                   Утверждено</w:t>
      </w:r>
    </w:p>
    <w:p w:rsidR="002D27A4" w:rsidRDefault="00C03B64">
      <w:pPr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Зам. директора по ВР                                                                 Директор школы                                                   </w:t>
      </w:r>
    </w:p>
    <w:p w:rsidR="002D27A4" w:rsidRDefault="00C03B64">
      <w:pPr>
        <w:tabs>
          <w:tab w:val="left" w:pos="7245"/>
        </w:tabs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 Е.В. Михайлова                                           ___________М.А. Климова</w:t>
      </w:r>
    </w:p>
    <w:p w:rsidR="002D27A4" w:rsidRDefault="00C03B64">
      <w:pPr>
        <w:spacing w:line="240" w:lineRule="atLeas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 xml:space="preserve">«__01__» _ сентября_ </w:t>
      </w:r>
      <w:r w:rsidR="00715B48"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b/>
          <w:sz w:val="24"/>
        </w:rPr>
        <w:t xml:space="preserve">                                                   </w:t>
      </w:r>
      <w:r w:rsidR="00715B48">
        <w:rPr>
          <w:rFonts w:ascii="Times New Roman" w:hAnsi="Times New Roman"/>
          <w:sz w:val="24"/>
        </w:rPr>
        <w:t>«_01_» _сентября _2024</w:t>
      </w:r>
      <w:r>
        <w:rPr>
          <w:rFonts w:ascii="Times New Roman" w:hAnsi="Times New Roman"/>
          <w:sz w:val="24"/>
        </w:rPr>
        <w:t xml:space="preserve"> г.</w:t>
      </w:r>
    </w:p>
    <w:p w:rsidR="002D27A4" w:rsidRDefault="002D27A4">
      <w:pPr>
        <w:spacing w:line="240" w:lineRule="atLeast"/>
        <w:rPr>
          <w:rFonts w:ascii="Times New Roman" w:hAnsi="Times New Roman"/>
          <w:b/>
          <w:sz w:val="24"/>
          <w:u w:val="single"/>
        </w:rPr>
      </w:pPr>
    </w:p>
    <w:p w:rsidR="002D27A4" w:rsidRDefault="00C03B64">
      <w:pPr>
        <w:spacing w:line="240" w:lineRule="atLeas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                                                           </w:t>
      </w:r>
    </w:p>
    <w:p w:rsidR="002D27A4" w:rsidRDefault="002D27A4">
      <w:pPr>
        <w:spacing w:line="240" w:lineRule="atLeast"/>
        <w:rPr>
          <w:rFonts w:ascii="Times New Roman" w:hAnsi="Times New Roman"/>
          <w:b/>
          <w:sz w:val="26"/>
        </w:rPr>
      </w:pPr>
    </w:p>
    <w:p w:rsidR="002D27A4" w:rsidRDefault="002D27A4">
      <w:pPr>
        <w:spacing w:line="240" w:lineRule="atLeast"/>
        <w:rPr>
          <w:rFonts w:ascii="Times New Roman" w:hAnsi="Times New Roman"/>
          <w:b/>
          <w:sz w:val="26"/>
        </w:rPr>
      </w:pPr>
    </w:p>
    <w:p w:rsidR="002D27A4" w:rsidRDefault="002D27A4">
      <w:pPr>
        <w:spacing w:line="240" w:lineRule="atLeast"/>
        <w:rPr>
          <w:rFonts w:ascii="Times New Roman" w:hAnsi="Times New Roman"/>
          <w:b/>
          <w:sz w:val="26"/>
        </w:rPr>
      </w:pPr>
    </w:p>
    <w:p w:rsidR="002D27A4" w:rsidRDefault="00C03B64">
      <w:pPr>
        <w:spacing w:line="240" w:lineRule="atLeast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План</w:t>
      </w:r>
    </w:p>
    <w:p w:rsidR="002D27A4" w:rsidRDefault="00C03B64">
      <w:pPr>
        <w:spacing w:line="240" w:lineRule="atLeast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спортивно-массовых, физкультурно-спортивных и социал</w:t>
      </w:r>
      <w:r w:rsidR="00715B48">
        <w:rPr>
          <w:rFonts w:ascii="Times New Roman" w:hAnsi="Times New Roman"/>
          <w:b/>
          <w:sz w:val="32"/>
        </w:rPr>
        <w:t>ьно значимых мероприятий на 2024-2025</w:t>
      </w:r>
      <w:r>
        <w:rPr>
          <w:rFonts w:ascii="Times New Roman" w:hAnsi="Times New Roman"/>
          <w:b/>
          <w:sz w:val="32"/>
        </w:rPr>
        <w:t xml:space="preserve"> учебный год</w:t>
      </w:r>
    </w:p>
    <w:p w:rsidR="002D27A4" w:rsidRDefault="00C03B64">
      <w:pPr>
        <w:spacing w:line="240" w:lineRule="atLeast"/>
        <w:ind w:left="284" w:hanging="28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                                                   </w:t>
      </w:r>
    </w:p>
    <w:p w:rsidR="002D27A4" w:rsidRDefault="002D27A4">
      <w:pPr>
        <w:spacing w:line="240" w:lineRule="atLeast"/>
        <w:jc w:val="right"/>
        <w:rPr>
          <w:rFonts w:ascii="Times New Roman" w:hAnsi="Times New Roman"/>
          <w:b/>
          <w:sz w:val="32"/>
        </w:rPr>
      </w:pPr>
    </w:p>
    <w:p w:rsidR="002D27A4" w:rsidRDefault="002D27A4">
      <w:pPr>
        <w:spacing w:line="240" w:lineRule="atLeast"/>
        <w:jc w:val="right"/>
        <w:rPr>
          <w:rFonts w:ascii="Times New Roman" w:hAnsi="Times New Roman"/>
          <w:b/>
        </w:rPr>
      </w:pPr>
    </w:p>
    <w:p w:rsidR="002D27A4" w:rsidRDefault="00C03B64">
      <w:pPr>
        <w:spacing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</w:t>
      </w:r>
    </w:p>
    <w:p w:rsidR="002D27A4" w:rsidRDefault="00C03B64">
      <w:pPr>
        <w:spacing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</w:t>
      </w:r>
    </w:p>
    <w:p w:rsidR="002D27A4" w:rsidRDefault="002D27A4">
      <w:pPr>
        <w:spacing w:line="240" w:lineRule="atLeast"/>
        <w:rPr>
          <w:rFonts w:ascii="Times New Roman" w:hAnsi="Times New Roman"/>
          <w:b/>
        </w:rPr>
      </w:pP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32"/>
        </w:rPr>
        <w:t>Составитель:</w:t>
      </w: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</w:t>
      </w: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   Долганов А.В.</w:t>
      </w: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 xml:space="preserve">                                                                                    Учитель физической культуры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</w:p>
    <w:p w:rsidR="002D27A4" w:rsidRDefault="002D27A4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2D27A4" w:rsidRDefault="002D27A4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2D27A4" w:rsidRDefault="002D27A4">
      <w:pPr>
        <w:spacing w:line="240" w:lineRule="atLeast"/>
        <w:rPr>
          <w:rFonts w:ascii="Times New Roman" w:hAnsi="Times New Roman"/>
          <w:sz w:val="28"/>
        </w:rPr>
      </w:pPr>
    </w:p>
    <w:p w:rsidR="002D27A4" w:rsidRDefault="00C03B64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</w:t>
      </w:r>
      <w:r w:rsidR="00715B48">
        <w:rPr>
          <w:rFonts w:ascii="Times New Roman" w:hAnsi="Times New Roman"/>
          <w:sz w:val="28"/>
        </w:rPr>
        <w:t xml:space="preserve">                            2024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г.                 </w:t>
      </w:r>
    </w:p>
    <w:p w:rsidR="002D27A4" w:rsidRDefault="00C03B64">
      <w:pPr>
        <w:spacing w:beforeAutospacing="1" w:afterAutospacing="1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Цели, направления, план спортивной работы в школе.</w:t>
      </w:r>
    </w:p>
    <w:p w:rsidR="002D27A4" w:rsidRDefault="00C03B64">
      <w:pPr>
        <w:spacing w:beforeAutospacing="1" w:afterAutospacing="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Цели</w:t>
      </w:r>
      <w:r>
        <w:rPr>
          <w:rFonts w:ascii="Times New Roman" w:hAnsi="Times New Roman"/>
          <w:sz w:val="28"/>
        </w:rPr>
        <w:t xml:space="preserve">: </w:t>
      </w:r>
    </w:p>
    <w:p w:rsidR="002D27A4" w:rsidRDefault="00C03B64">
      <w:pPr>
        <w:numPr>
          <w:ilvl w:val="0"/>
          <w:numId w:val="1"/>
        </w:numPr>
        <w:spacing w:beforeAutospacing="1" w:afterAutospacing="1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2D27A4" w:rsidRDefault="00C03B64">
      <w:pPr>
        <w:numPr>
          <w:ilvl w:val="0"/>
          <w:numId w:val="1"/>
        </w:numPr>
        <w:spacing w:beforeAutospacing="1" w:afterAutospacing="1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2D27A4" w:rsidRDefault="00C03B64">
      <w:pPr>
        <w:numPr>
          <w:ilvl w:val="0"/>
          <w:numId w:val="1"/>
        </w:numPr>
        <w:spacing w:beforeAutospacing="1" w:afterAutospacing="1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учащихся в народных традициях. </w:t>
      </w:r>
    </w:p>
    <w:p w:rsidR="002D27A4" w:rsidRDefault="00C03B64">
      <w:pPr>
        <w:spacing w:beforeAutospacing="1" w:afterAutospacing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Программа включает в себя девять основных направлений развития спортивно-оздоровительной и спортивно-массовой работы в школе. </w:t>
      </w:r>
    </w:p>
    <w:p w:rsidR="002D27A4" w:rsidRDefault="002D27A4">
      <w:pPr>
        <w:tabs>
          <w:tab w:val="left" w:pos="3465"/>
        </w:tabs>
        <w:rPr>
          <w:rFonts w:ascii="Times New Roman" w:hAnsi="Times New Roman"/>
          <w:sz w:val="28"/>
        </w:rPr>
      </w:pPr>
    </w:p>
    <w:tbl>
      <w:tblPr>
        <w:tblW w:w="0" w:type="auto"/>
        <w:tblInd w:w="-459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5983"/>
        <w:gridCol w:w="1781"/>
        <w:gridCol w:w="2068"/>
      </w:tblGrid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проведения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 за выполнение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Физкультурно-оздоровительные мероприятия в режиме учебного дня: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Обсудить на педагогическом совете порядок проведения физкультминуток, подвижных игр на переменах, гимнастики перед занятиями.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подвижные игры и занятия физическими упражнениями на больших переменах.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физкультминутки на общеобразовательных уроках.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начала учебного года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15 сентября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школы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Физорги классов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Спортивная работа в классах и секциях: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Составить расписание занятий секций, тренировок команд.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Организация секций.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команд классов по видам спорта, включенным во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спартакиаду.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«часов здоровья».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часы «здоровый образ жизни».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Проветривание классных помещений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 сентября</w:t>
            </w: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15 сентября</w:t>
            </w: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Ежедневно 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Учитель физкультуры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Внеурочная работа в школе: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Футбольные и мини футбольные соревнования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и весенний кросс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физкультуре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Баскетбольные соревнования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«Веселые старты» среди начальных классов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Лыжный кросс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Лыжные эстафета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Турнир по волейболу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Военно-патриотическая игра «Зарница»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здоровья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Президентские состязания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Туристический поход в лес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внутри классов и спортивной секции</w:t>
            </w:r>
          </w:p>
          <w:p w:rsidR="002D27A4" w:rsidRDefault="00C03B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Военно-спортивная эстафета к 23 февраля «Сильные, смелые, ловкие»</w:t>
            </w: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(смотреть таблицу) 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физкультуры, преподаватель – организатор ОБЖ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Клуб «ЮНИТУР»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</w:tc>
      </w:tr>
      <w:tr w:rsidR="002D27A4">
        <w:trPr>
          <w:trHeight w:val="3960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Спортивные игры (волейбол, баскетбол, футбол) для 5-11классов (сентябрь-май).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Осенний и весенний кроссы (сентябрь - май).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Соревнования по мини-футболу (в течение года.)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Спартакиада школьников (май).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Президентские состязания (май)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Спортивный праздник «Зарница» (февраль).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Олимпиады по физкультуре (ноябрь)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Туристический слет (май-июнь)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b w:val="0"/>
                <w:i w:val="0"/>
                <w:sz w:val="24"/>
              </w:rPr>
              <w:t>Соревнования по стрельбе из винтовки (апрель)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года (согласно </w:t>
            </w:r>
            <w:proofErr w:type="gramStart"/>
            <w:r>
              <w:rPr>
                <w:rFonts w:ascii="Times New Roman" w:hAnsi="Times New Roman"/>
                <w:sz w:val="24"/>
              </w:rPr>
              <w:t>плану спортивных мероприятий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районе).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физкультуры, преподаватель -организатор ОБЖ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Клуб «ЮНИТУР»</w:t>
            </w:r>
          </w:p>
        </w:tc>
      </w:tr>
      <w:tr w:rsidR="002D27A4">
        <w:trPr>
          <w:trHeight w:val="585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Занятия физическими упражнениями в группах продленного дня</w:t>
            </w:r>
          </w:p>
          <w:p w:rsidR="002D27A4" w:rsidRDefault="00C03B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час.</w:t>
            </w:r>
          </w:p>
          <w:p w:rsidR="002D27A4" w:rsidRDefault="00C03B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физкультминутки во время выполнения домашних заданий.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</w:tc>
      </w:tr>
      <w:tr w:rsidR="002D27A4">
        <w:trPr>
          <w:trHeight w:val="510"/>
        </w:trPr>
        <w:tc>
          <w:tcPr>
            <w:tcW w:w="10341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</w:tc>
      </w:tr>
      <w:tr w:rsidR="002D27A4">
        <w:trPr>
          <w:trHeight w:val="3270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Агитация и пропаганда здорового образа жизни:</w:t>
            </w:r>
          </w:p>
          <w:p w:rsidR="002D27A4" w:rsidRDefault="00C03B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Конкурсы рисунков, учащихся 1-4 классов на тему " Мы любим спорт" 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цикла бесед и лекций на классных часах по темам: </w:t>
            </w:r>
          </w:p>
          <w:p w:rsidR="002D27A4" w:rsidRDefault="00C03B6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«Утренняя гимнастика школьника», «Гигиена школьника», «Отказ от вредных привычек».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Выпуск информационного листка спортивной жизни в школе - «Спортивный калейдоскоп» в компьютерной обработке.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</w:t>
            </w:r>
            <w:proofErr w:type="gramStart"/>
            <w:r>
              <w:rPr>
                <w:rFonts w:ascii="Times New Roman" w:hAnsi="Times New Roman"/>
                <w:sz w:val="24"/>
              </w:rPr>
              <w:t>стендов  «</w:t>
            </w:r>
            <w:proofErr w:type="gramEnd"/>
            <w:r>
              <w:rPr>
                <w:rFonts w:ascii="Times New Roman" w:hAnsi="Times New Roman"/>
                <w:sz w:val="24"/>
              </w:rPr>
              <w:t>Интересное в мире спорта».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спортивных вечеров (спортивное воспитательное мероприятие).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Декабрь 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года.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Октябрь-декабрь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Каждый месяц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актив школы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 w:rsidR="002D27A4">
        <w:trPr>
          <w:trHeight w:val="600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Организация работы по месту жительства</w:t>
            </w:r>
          </w:p>
          <w:p w:rsidR="002D27A4" w:rsidRDefault="00C03B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летнего оздоровительного лагеря</w:t>
            </w:r>
          </w:p>
          <w:p w:rsidR="002D27A4" w:rsidRDefault="00C03B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Помощь в проведении соревнований.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2D27A4" w:rsidRDefault="002D27A4">
            <w:pPr>
              <w:ind w:left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Работа с родителями учащихся и педагогическим коллективом: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Тематические родительские собрания </w:t>
            </w:r>
          </w:p>
          <w:p w:rsidR="002D27A4" w:rsidRDefault="00C03B6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лекции для родителей на темы: «Воспитание правильной осанки у детей»,</w:t>
            </w:r>
          </w:p>
          <w:p w:rsidR="002D27A4" w:rsidRDefault="00C03B6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«Распорядок дня и двигательный режим школьника».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Консультации, беседы для родителей Проведение совместных экскурсий, походов (в течение года). 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спортивных мероприятий с участием родителей (в течение года). 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Родительские собрания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года.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руководитель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руководитель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Хозяйственные мероприятия:</w:t>
            </w:r>
          </w:p>
          <w:p w:rsidR="002D27A4" w:rsidRDefault="00C03B64">
            <w:pPr>
              <w:numPr>
                <w:ilvl w:val="0"/>
                <w:numId w:val="1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косметический ремонт спортзала.</w:t>
            </w:r>
          </w:p>
          <w:p w:rsidR="002D27A4" w:rsidRDefault="00C03B64">
            <w:pPr>
              <w:numPr>
                <w:ilvl w:val="0"/>
                <w:numId w:val="1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Слежение за правильным хранением спортинвентаря.</w:t>
            </w:r>
          </w:p>
          <w:p w:rsidR="002D27A4" w:rsidRDefault="00C03B64">
            <w:pPr>
              <w:numPr>
                <w:ilvl w:val="0"/>
                <w:numId w:val="1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ремонт спортинвентаря, лыжных принадлежностей.</w:t>
            </w:r>
          </w:p>
          <w:p w:rsidR="002D27A4" w:rsidRDefault="002D27A4">
            <w:pPr>
              <w:tabs>
                <w:tab w:val="left" w:pos="3465"/>
              </w:tabs>
              <w:ind w:left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 школы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</w:tbl>
    <w:p w:rsidR="002D27A4" w:rsidRDefault="002D27A4">
      <w:pPr>
        <w:tabs>
          <w:tab w:val="left" w:pos="3465"/>
        </w:tabs>
        <w:rPr>
          <w:rFonts w:ascii="Times New Roman" w:hAnsi="Times New Roman"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rPr>
          <w:rFonts w:ascii="Times New Roman" w:hAnsi="Times New Roman"/>
          <w:sz w:val="24"/>
        </w:rPr>
      </w:pPr>
    </w:p>
    <w:p w:rsidR="002D27A4" w:rsidRDefault="002D27A4"/>
    <w:sectPr w:rsidR="002D27A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4D4D"/>
    <w:multiLevelType w:val="multilevel"/>
    <w:tmpl w:val="782CC0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07D58B5"/>
    <w:multiLevelType w:val="multilevel"/>
    <w:tmpl w:val="C82608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2440B60"/>
    <w:multiLevelType w:val="multilevel"/>
    <w:tmpl w:val="37BC7B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E25664A"/>
    <w:multiLevelType w:val="multilevel"/>
    <w:tmpl w:val="F326A190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/>
      </w:rPr>
    </w:lvl>
  </w:abstractNum>
  <w:abstractNum w:abstractNumId="4" w15:restartNumberingAfterBreak="0">
    <w:nsid w:val="1F901EC6"/>
    <w:multiLevelType w:val="multilevel"/>
    <w:tmpl w:val="81D8BE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28A45897"/>
    <w:multiLevelType w:val="multilevel"/>
    <w:tmpl w:val="C3A8A3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49EF2CBD"/>
    <w:multiLevelType w:val="multilevel"/>
    <w:tmpl w:val="130C0A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683B64B6"/>
    <w:multiLevelType w:val="multilevel"/>
    <w:tmpl w:val="CD3AAD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27A0FDA"/>
    <w:multiLevelType w:val="multilevel"/>
    <w:tmpl w:val="910E59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AFF53D9"/>
    <w:multiLevelType w:val="multilevel"/>
    <w:tmpl w:val="E78A29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7DAD32C6"/>
    <w:multiLevelType w:val="multilevel"/>
    <w:tmpl w:val="0D8E62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0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A4"/>
    <w:rsid w:val="002D27A4"/>
    <w:rsid w:val="00715B48"/>
    <w:rsid w:val="00C0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D03DD-4124-4E33-9BAC-76FC21AA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23">
    <w:name w:val="Body Text 2"/>
    <w:basedOn w:val="a"/>
    <w:link w:val="24"/>
    <w:pPr>
      <w:tabs>
        <w:tab w:val="left" w:pos="3465"/>
      </w:tabs>
      <w:spacing w:after="0" w:line="240" w:lineRule="auto"/>
    </w:pPr>
    <w:rPr>
      <w:rFonts w:ascii="Times New Roman" w:hAnsi="Times New Roman"/>
      <w:b/>
      <w:i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b/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packard bell</cp:lastModifiedBy>
  <cp:revision>2</cp:revision>
  <dcterms:created xsi:type="dcterms:W3CDTF">2024-10-23T06:24:00Z</dcterms:created>
  <dcterms:modified xsi:type="dcterms:W3CDTF">2024-10-23T06:24:00Z</dcterms:modified>
</cp:coreProperties>
</file>